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A7" w:rsidRDefault="00561CA7" w:rsidP="00561CA7">
      <w:pPr>
        <w:jc w:val="center"/>
        <w:rPr>
          <w:rFonts w:ascii="Arial" w:hAnsi="Arial" w:cs="Arial"/>
        </w:rPr>
      </w:pPr>
      <w:r>
        <w:rPr>
          <w:rFonts w:ascii="Arial" w:hAnsi="Arial" w:cs="Arial"/>
        </w:rPr>
        <w:t>Maya Carter, M.D.</w:t>
      </w:r>
      <w:bookmarkStart w:id="0" w:name="_GoBack"/>
      <w:bookmarkEnd w:id="0"/>
    </w:p>
    <w:p w:rsidR="00561CA7" w:rsidRDefault="00561CA7">
      <w:pPr>
        <w:rPr>
          <w:rFonts w:ascii="Arial" w:hAnsi="Arial" w:cs="Arial"/>
        </w:rPr>
      </w:pPr>
    </w:p>
    <w:p w:rsidR="00291544" w:rsidRDefault="00561CA7">
      <w:r>
        <w:rPr>
          <w:rFonts w:ascii="Arial" w:hAnsi="Arial" w:cs="Arial"/>
        </w:rPr>
        <w:t>Maya Carter is a neurologist with a special interest in EEG and epilepsy.  She obtained an undergraduate degree in chemical engineering from the Massachusetts Institute of Technology and her medical degree from the University of Kentucky.  She completed a residency in neurology at the University of Maryland. She subsequently completed fellowships in neurophysiology, focusing on epilepsy and EEG.  Her clinical interests include patients with seizures and epilepsy.  Dr. Carter is a member of the American Academy of Neurology and the American Epilepsy Society.  Dr. Carter is board certified in neurology and epilepsy by the American Board of Psychiatry and Neurology (ABPN).</w:t>
      </w:r>
    </w:p>
    <w:sectPr w:rsidR="0029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A7"/>
    <w:rsid w:val="00291544"/>
    <w:rsid w:val="0056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431A-708F-4CF1-8407-508129AA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dc:creator>
  <cp:keywords/>
  <dc:description/>
  <cp:lastModifiedBy>Bridgette</cp:lastModifiedBy>
  <cp:revision>1</cp:revision>
  <dcterms:created xsi:type="dcterms:W3CDTF">2016-02-03T17:42:00Z</dcterms:created>
  <dcterms:modified xsi:type="dcterms:W3CDTF">2016-02-03T17:42:00Z</dcterms:modified>
</cp:coreProperties>
</file>